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C7007C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Technology Education</w:t>
                            </w:r>
                            <w:r w:rsidR="005774B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C7007C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Technology Education</w:t>
                      </w:r>
                      <w:r w:rsidR="005774B8">
                        <w:rPr>
                          <w:b/>
                          <w:sz w:val="32"/>
                        </w:rPr>
                        <w:t xml:space="preserve"> </w:t>
                      </w:r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C7007C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Pr="00C7007C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C7007C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7</w:t>
                      </w:r>
                      <w:r w:rsidRPr="00C7007C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774B8" w:rsidRPr="00C7007C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Default="005311E9" w:rsidP="00923109">
      <w:pPr>
        <w:pStyle w:val="Subtitle"/>
        <w:spacing w:line="240" w:lineRule="auto"/>
        <w:jc w:val="left"/>
        <w:rPr>
          <w:color w:val="000000"/>
          <w:szCs w:val="24"/>
        </w:rPr>
      </w:pPr>
      <w:r w:rsidRPr="00C7007C">
        <w:rPr>
          <w:b/>
          <w:szCs w:val="24"/>
        </w:rPr>
        <w:t xml:space="preserve">Course Overview: </w:t>
      </w:r>
      <w:r w:rsidR="00C7007C" w:rsidRPr="00476E4E">
        <w:rPr>
          <w:color w:val="000000"/>
          <w:szCs w:val="24"/>
        </w:rPr>
        <w:t xml:space="preserve">This course will allow your students to begin to learn the function of machines and use their </w:t>
      </w:r>
      <w:r w:rsidR="00BE3A21" w:rsidRPr="00476E4E">
        <w:rPr>
          <w:color w:val="000000"/>
          <w:szCs w:val="24"/>
        </w:rPr>
        <w:t>knowledge</w:t>
      </w:r>
      <w:r w:rsidR="00C7007C" w:rsidRPr="00476E4E">
        <w:rPr>
          <w:color w:val="000000"/>
          <w:szCs w:val="24"/>
        </w:rPr>
        <w:t xml:space="preserve"> of them to begin to solve technology problems.  The course is designed to build a student’s confidence in using equipment so they can use equipment while solving technological problems.</w:t>
      </w:r>
    </w:p>
    <w:p w:rsidR="00476E4E" w:rsidRDefault="00476E4E" w:rsidP="00923109">
      <w:pPr>
        <w:pStyle w:val="Subtitle"/>
        <w:spacing w:line="240" w:lineRule="auto"/>
        <w:jc w:val="left"/>
        <w:rPr>
          <w:color w:val="000000"/>
          <w:szCs w:val="24"/>
        </w:rPr>
      </w:pPr>
    </w:p>
    <w:p w:rsidR="00476E4E" w:rsidRPr="00476E4E" w:rsidRDefault="00476E4E" w:rsidP="0092310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Bold standards are </w:t>
      </w:r>
      <w:r>
        <w:rPr>
          <w:b/>
          <w:noProof/>
          <w:szCs w:val="24"/>
        </w:rPr>
        <w:t>essential</w:t>
      </w:r>
      <w:r>
        <w:rPr>
          <w:b/>
          <w:szCs w:val="24"/>
        </w:rPr>
        <w:t xml:space="preserve"> standards that all students will learn as they complete the course.</w:t>
      </w:r>
    </w:p>
    <w:p w:rsidR="00C7007C" w:rsidRPr="00C7007C" w:rsidRDefault="00C7007C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C7007C" w:rsidRDefault="005B131E" w:rsidP="00923109">
      <w:pPr>
        <w:pStyle w:val="Subtitle"/>
        <w:spacing w:line="240" w:lineRule="auto"/>
        <w:jc w:val="left"/>
        <w:rPr>
          <w:b/>
          <w:szCs w:val="24"/>
        </w:rPr>
      </w:pPr>
      <w:r w:rsidRPr="00C7007C">
        <w:rPr>
          <w:b/>
          <w:szCs w:val="24"/>
        </w:rPr>
        <w:t>Unit 1</w:t>
      </w:r>
      <w:r w:rsidR="00C7007C" w:rsidRPr="00C7007C">
        <w:rPr>
          <w:b/>
          <w:szCs w:val="24"/>
        </w:rPr>
        <w:t xml:space="preserve">: </w:t>
      </w:r>
      <w:r w:rsidR="00C7007C" w:rsidRPr="00C7007C">
        <w:rPr>
          <w:b/>
          <w:bCs/>
          <w:color w:val="000000"/>
          <w:szCs w:val="24"/>
        </w:rPr>
        <w:t>Safety Unit</w:t>
      </w:r>
      <w:r w:rsidR="00BE3A21" w:rsidRPr="00C7007C">
        <w:rPr>
          <w:b/>
          <w:bCs/>
          <w:color w:val="000000"/>
          <w:szCs w:val="24"/>
        </w:rPr>
        <w:t> (</w:t>
      </w:r>
      <w:r w:rsidR="00C7007C" w:rsidRPr="00C7007C">
        <w:rPr>
          <w:b/>
          <w:bCs/>
          <w:color w:val="000000"/>
          <w:szCs w:val="24"/>
        </w:rPr>
        <w:t>4 day and ongoing)</w:t>
      </w:r>
    </w:p>
    <w:p w:rsidR="006713A3" w:rsidRPr="00C7007C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Pr="00C7007C" w:rsidRDefault="00902AF7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C7007C">
        <w:rPr>
          <w:b/>
          <w:szCs w:val="24"/>
        </w:rPr>
        <w:t xml:space="preserve">Description: </w:t>
      </w:r>
      <w:r w:rsidR="00C7007C" w:rsidRPr="00C7007C">
        <w:rPr>
          <w:color w:val="000000"/>
          <w:szCs w:val="24"/>
        </w:rPr>
        <w:t xml:space="preserve"> Learn what we must know to </w:t>
      </w:r>
      <w:r w:rsidR="00C7007C" w:rsidRPr="00137B26">
        <w:rPr>
          <w:noProof/>
          <w:color w:val="000000"/>
          <w:szCs w:val="24"/>
        </w:rPr>
        <w:t>insure</w:t>
      </w:r>
      <w:r w:rsidR="00C7007C" w:rsidRPr="00C7007C">
        <w:rPr>
          <w:color w:val="000000"/>
          <w:szCs w:val="24"/>
        </w:rPr>
        <w:t xml:space="preserve"> everyone’s safety in the lab</w:t>
      </w:r>
    </w:p>
    <w:p w:rsidR="00902AF7" w:rsidRPr="00C7007C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C7007C" w:rsidRDefault="00572D07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C7007C">
        <w:rPr>
          <w:b/>
          <w:szCs w:val="24"/>
        </w:rPr>
        <w:t>Standards</w:t>
      </w:r>
      <w:r w:rsidR="00D0485F">
        <w:rPr>
          <w:b/>
          <w:szCs w:val="24"/>
        </w:rPr>
        <w:t>:</w:t>
      </w:r>
    </w:p>
    <w:p w:rsidR="00C7007C" w:rsidRPr="00476E4E" w:rsidRDefault="00C7007C" w:rsidP="00C7007C">
      <w:pPr>
        <w:pStyle w:val="NormalWeb"/>
        <w:numPr>
          <w:ilvl w:val="0"/>
          <w:numId w:val="41"/>
        </w:numPr>
        <w:spacing w:before="0" w:beforeAutospacing="0" w:after="20" w:afterAutospacing="0"/>
        <w:rPr>
          <w:b/>
        </w:rPr>
      </w:pPr>
      <w:r w:rsidRPr="00476E4E">
        <w:rPr>
          <w:b/>
          <w:color w:val="000000"/>
        </w:rPr>
        <w:t>The students will be able to demonstrate proper use of cloths and personal protection equipment (PPE).</w:t>
      </w:r>
      <w:r w:rsidR="00D0485F" w:rsidRPr="00476E4E">
        <w:rPr>
          <w:b/>
          <w:color w:val="000000"/>
        </w:rPr>
        <w:t xml:space="preserve"> </w:t>
      </w:r>
      <w:r w:rsidR="00D0485F" w:rsidRPr="00476E4E">
        <w:rPr>
          <w:b/>
          <w:bCs/>
          <w:color w:val="000000"/>
        </w:rPr>
        <w:t>MNFI.a.7.h</w:t>
      </w:r>
    </w:p>
    <w:p w:rsidR="00C7007C" w:rsidRPr="00C7007C" w:rsidRDefault="00C7007C" w:rsidP="00D0485F">
      <w:pPr>
        <w:pStyle w:val="NormalWeb"/>
        <w:numPr>
          <w:ilvl w:val="0"/>
          <w:numId w:val="41"/>
        </w:numPr>
        <w:spacing w:before="0" w:beforeAutospacing="0" w:after="20" w:afterAutospacing="0"/>
      </w:pPr>
      <w:r w:rsidRPr="00C7007C">
        <w:rPr>
          <w:color w:val="000000"/>
        </w:rPr>
        <w:t>The students will be able to demonstrate proper safe operation practices in the lab area.</w:t>
      </w:r>
      <w:r w:rsidR="00D0485F">
        <w:rPr>
          <w:color w:val="000000"/>
        </w:rPr>
        <w:t xml:space="preserve"> </w:t>
      </w:r>
      <w:r w:rsidR="00D0485F" w:rsidRPr="00D0485F">
        <w:rPr>
          <w:color w:val="000000"/>
        </w:rPr>
        <w:t>MNFI.a.7.h</w:t>
      </w:r>
    </w:p>
    <w:p w:rsidR="00C7007C" w:rsidRPr="00C7007C" w:rsidRDefault="00C7007C" w:rsidP="00C7007C">
      <w:pPr>
        <w:pStyle w:val="NormalWeb"/>
        <w:numPr>
          <w:ilvl w:val="0"/>
          <w:numId w:val="41"/>
        </w:numPr>
        <w:spacing w:before="0" w:beforeAutospacing="0" w:after="20" w:afterAutospacing="0"/>
      </w:pPr>
      <w:r w:rsidRPr="00C7007C">
        <w:rPr>
          <w:color w:val="000000"/>
        </w:rPr>
        <w:t xml:space="preserve">The students will be able to demonstrate proper “Work </w:t>
      </w:r>
      <w:r w:rsidR="00BE3A21" w:rsidRPr="00C7007C">
        <w:rPr>
          <w:color w:val="000000"/>
        </w:rPr>
        <w:t>Zone “operation</w:t>
      </w:r>
      <w:r w:rsidRPr="00C7007C">
        <w:rPr>
          <w:color w:val="000000"/>
        </w:rPr>
        <w:t>.</w:t>
      </w:r>
      <w:r w:rsidR="00D0485F" w:rsidRPr="00D0485F">
        <w:rPr>
          <w:bCs/>
          <w:color w:val="000000"/>
        </w:rPr>
        <w:t xml:space="preserve"> MNFI.a.7.h</w:t>
      </w:r>
      <w:r w:rsidR="00D0485F">
        <w:rPr>
          <w:color w:val="000000"/>
        </w:rPr>
        <w:t xml:space="preserve"> </w:t>
      </w:r>
    </w:p>
    <w:p w:rsidR="00C7007C" w:rsidRPr="00C7007C" w:rsidRDefault="00C7007C" w:rsidP="00C7007C">
      <w:pPr>
        <w:pStyle w:val="NormalWeb"/>
        <w:numPr>
          <w:ilvl w:val="0"/>
          <w:numId w:val="41"/>
        </w:numPr>
        <w:spacing w:before="0" w:beforeAutospacing="0" w:after="20" w:afterAutospacing="0"/>
      </w:pPr>
      <w:r w:rsidRPr="00C7007C">
        <w:rPr>
          <w:color w:val="000000"/>
        </w:rPr>
        <w:t>The students will be able to demonstrate proper use of precautionary putting away flammables.</w:t>
      </w:r>
      <w:r w:rsidR="00D0485F">
        <w:rPr>
          <w:color w:val="000000"/>
        </w:rPr>
        <w:t xml:space="preserve"> </w:t>
      </w:r>
      <w:r w:rsidR="00D0485F" w:rsidRPr="00D0485F">
        <w:rPr>
          <w:bCs/>
          <w:color w:val="000000"/>
        </w:rPr>
        <w:t>MNFI.a.7.h</w:t>
      </w:r>
      <w:r w:rsidR="00D0485F">
        <w:rPr>
          <w:bCs/>
          <w:color w:val="000000"/>
        </w:rPr>
        <w:t>, MNFI.g.11.h</w:t>
      </w:r>
    </w:p>
    <w:p w:rsidR="00C7007C" w:rsidRPr="00476E4E" w:rsidRDefault="00C7007C" w:rsidP="00C7007C">
      <w:pPr>
        <w:pStyle w:val="NormalWeb"/>
        <w:numPr>
          <w:ilvl w:val="0"/>
          <w:numId w:val="41"/>
        </w:numPr>
        <w:spacing w:before="0" w:beforeAutospacing="0" w:after="0" w:afterAutospacing="0"/>
        <w:rPr>
          <w:b/>
        </w:rPr>
      </w:pPr>
      <w:r w:rsidRPr="00476E4E">
        <w:rPr>
          <w:b/>
          <w:color w:val="000000"/>
        </w:rPr>
        <w:t>The students will be able to safely demonstrate the proper use of all shop tools and equipment (maintain a personal safety license).</w:t>
      </w:r>
      <w:r w:rsidR="00D0485F" w:rsidRPr="00476E4E">
        <w:rPr>
          <w:b/>
          <w:color w:val="000000"/>
        </w:rPr>
        <w:t xml:space="preserve"> </w:t>
      </w:r>
      <w:r w:rsidR="00D0485F" w:rsidRPr="00476E4E">
        <w:rPr>
          <w:b/>
          <w:bCs/>
          <w:color w:val="000000"/>
        </w:rPr>
        <w:t>MNFI.a.7.h</w:t>
      </w:r>
    </w:p>
    <w:p w:rsidR="00C7007C" w:rsidRPr="00C7007C" w:rsidRDefault="00C7007C" w:rsidP="00C7007C">
      <w:pPr>
        <w:pStyle w:val="Subtitle"/>
        <w:numPr>
          <w:ilvl w:val="0"/>
          <w:numId w:val="41"/>
        </w:numPr>
        <w:spacing w:line="240" w:lineRule="auto"/>
        <w:jc w:val="left"/>
        <w:rPr>
          <w:b/>
          <w:szCs w:val="24"/>
        </w:rPr>
      </w:pPr>
      <w:r w:rsidRPr="00C7007C">
        <w:rPr>
          <w:color w:val="000000"/>
          <w:szCs w:val="24"/>
        </w:rPr>
        <w:t>Take the responsibility to get trained on the safe and proper operation of all Fab Lab equipment.</w:t>
      </w:r>
      <w:r w:rsidR="00D0485F">
        <w:rPr>
          <w:color w:val="000000"/>
          <w:szCs w:val="24"/>
        </w:rPr>
        <w:t xml:space="preserve"> ENG 5.a.4.m</w:t>
      </w:r>
    </w:p>
    <w:p w:rsidR="00902AF7" w:rsidRPr="00C7007C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7007C" w:rsidRDefault="00C7007C" w:rsidP="00902AF7">
      <w:pPr>
        <w:pStyle w:val="Subtitle"/>
        <w:spacing w:line="240" w:lineRule="auto"/>
        <w:jc w:val="left"/>
        <w:rPr>
          <w:b/>
          <w:szCs w:val="24"/>
        </w:rPr>
      </w:pPr>
      <w:r w:rsidRPr="00C7007C">
        <w:rPr>
          <w:b/>
          <w:szCs w:val="24"/>
        </w:rPr>
        <w:t xml:space="preserve">Unit 2: </w:t>
      </w:r>
      <w:r w:rsidRPr="00C7007C">
        <w:rPr>
          <w:b/>
          <w:bCs/>
          <w:color w:val="000000"/>
          <w:szCs w:val="24"/>
        </w:rPr>
        <w:t> Machine Functions (4-5 weeks, ongoing)</w:t>
      </w:r>
    </w:p>
    <w:p w:rsidR="00902AF7" w:rsidRPr="00C7007C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7007C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C7007C">
        <w:rPr>
          <w:b/>
          <w:szCs w:val="24"/>
        </w:rPr>
        <w:t xml:space="preserve">Description: </w:t>
      </w:r>
      <w:r w:rsidR="00C7007C" w:rsidRPr="00C7007C">
        <w:rPr>
          <w:color w:val="000000"/>
          <w:szCs w:val="24"/>
        </w:rPr>
        <w:t xml:space="preserve">The unit will cover the proper setup and safe proper use of any woods lab equipment needed to produce </w:t>
      </w:r>
      <w:r w:rsidR="00C7007C" w:rsidRPr="00137B26">
        <w:rPr>
          <w:noProof/>
          <w:color w:val="000000"/>
          <w:szCs w:val="24"/>
        </w:rPr>
        <w:t>a desired</w:t>
      </w:r>
      <w:r w:rsidR="00C7007C" w:rsidRPr="00C7007C">
        <w:rPr>
          <w:color w:val="000000"/>
          <w:szCs w:val="24"/>
        </w:rPr>
        <w:t xml:space="preserve"> project.</w:t>
      </w:r>
    </w:p>
    <w:p w:rsidR="00902AF7" w:rsidRPr="00C7007C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7007C" w:rsidRDefault="00D0485F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Standards:</w:t>
      </w:r>
    </w:p>
    <w:p w:rsidR="00C7007C" w:rsidRPr="00476E4E" w:rsidRDefault="00C7007C" w:rsidP="00D0485F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szCs w:val="24"/>
        </w:rPr>
      </w:pPr>
      <w:r w:rsidRPr="00476E4E">
        <w:rPr>
          <w:b/>
          <w:color w:val="000000"/>
          <w:szCs w:val="24"/>
        </w:rPr>
        <w:t xml:space="preserve">The students will be able to properly </w:t>
      </w:r>
      <w:r w:rsidR="008A55EA" w:rsidRPr="00476E4E">
        <w:rPr>
          <w:b/>
          <w:color w:val="000000"/>
          <w:szCs w:val="24"/>
        </w:rPr>
        <w:t>operate a</w:t>
      </w:r>
      <w:r w:rsidRPr="00476E4E">
        <w:rPr>
          <w:b/>
          <w:color w:val="000000"/>
          <w:szCs w:val="24"/>
        </w:rPr>
        <w:t xml:space="preserve"> radial saw</w:t>
      </w:r>
      <w:r w:rsidR="00D0485F" w:rsidRPr="00476E4E">
        <w:rPr>
          <w:b/>
          <w:color w:val="000000"/>
          <w:szCs w:val="24"/>
        </w:rPr>
        <w:t xml:space="preserve"> </w:t>
      </w:r>
      <w:r w:rsidR="00D0485F" w:rsidRPr="00476E4E">
        <w:rPr>
          <w:b/>
          <w:bCs/>
          <w:color w:val="000000"/>
          <w:szCs w:val="24"/>
        </w:rPr>
        <w:t>MNFI.a.7.h,</w:t>
      </w:r>
      <w:r w:rsidR="00D0485F" w:rsidRPr="00476E4E">
        <w:rPr>
          <w:b/>
          <w:color w:val="000000"/>
          <w:szCs w:val="24"/>
        </w:rPr>
        <w:t xml:space="preserve"> ENG 5.b.4.m, ENG5.b.5.m</w:t>
      </w:r>
    </w:p>
    <w:p w:rsidR="00C7007C" w:rsidRPr="00476E4E" w:rsidRDefault="00C7007C" w:rsidP="00D0485F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szCs w:val="24"/>
        </w:rPr>
      </w:pPr>
      <w:r w:rsidRPr="00476E4E">
        <w:rPr>
          <w:b/>
          <w:color w:val="000000"/>
          <w:szCs w:val="24"/>
        </w:rPr>
        <w:t xml:space="preserve">The students will be able to properly </w:t>
      </w:r>
      <w:r w:rsidR="008A55EA" w:rsidRPr="00476E4E">
        <w:rPr>
          <w:b/>
          <w:color w:val="000000"/>
          <w:szCs w:val="24"/>
        </w:rPr>
        <w:t>operate surface</w:t>
      </w:r>
      <w:r w:rsidRPr="00476E4E">
        <w:rPr>
          <w:b/>
          <w:color w:val="000000"/>
          <w:szCs w:val="24"/>
        </w:rPr>
        <w:t xml:space="preserve"> planer</w:t>
      </w:r>
      <w:r w:rsidR="00D0485F" w:rsidRPr="00476E4E">
        <w:rPr>
          <w:b/>
          <w:color w:val="000000"/>
          <w:szCs w:val="24"/>
        </w:rPr>
        <w:t xml:space="preserve"> </w:t>
      </w:r>
      <w:r w:rsidR="00D0485F" w:rsidRPr="00476E4E">
        <w:rPr>
          <w:b/>
          <w:bCs/>
          <w:color w:val="000000"/>
          <w:szCs w:val="24"/>
        </w:rPr>
        <w:t xml:space="preserve">MNFI.a.7.h, </w:t>
      </w:r>
      <w:r w:rsidR="00D0485F" w:rsidRPr="00476E4E">
        <w:rPr>
          <w:b/>
          <w:color w:val="000000"/>
          <w:szCs w:val="24"/>
        </w:rPr>
        <w:t>ENG 5.b.4.m, ENG5.b.5.m</w:t>
      </w:r>
    </w:p>
    <w:p w:rsidR="00C7007C" w:rsidRPr="00476E4E" w:rsidRDefault="00C7007C" w:rsidP="00D0485F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szCs w:val="24"/>
        </w:rPr>
      </w:pPr>
      <w:r w:rsidRPr="00476E4E">
        <w:rPr>
          <w:b/>
          <w:color w:val="000000"/>
          <w:szCs w:val="24"/>
        </w:rPr>
        <w:t>The students will be able to properly operate the jointer</w:t>
      </w:r>
      <w:r w:rsidR="00D0485F" w:rsidRPr="00476E4E">
        <w:rPr>
          <w:b/>
          <w:color w:val="000000"/>
          <w:szCs w:val="24"/>
        </w:rPr>
        <w:t xml:space="preserve"> </w:t>
      </w:r>
      <w:r w:rsidR="00D0485F" w:rsidRPr="00476E4E">
        <w:rPr>
          <w:b/>
          <w:bCs/>
          <w:color w:val="000000"/>
          <w:szCs w:val="24"/>
        </w:rPr>
        <w:t xml:space="preserve">MNFI.a.7.h, </w:t>
      </w:r>
      <w:r w:rsidR="00D0485F" w:rsidRPr="00476E4E">
        <w:rPr>
          <w:b/>
          <w:color w:val="000000"/>
          <w:szCs w:val="24"/>
        </w:rPr>
        <w:t>ENG 5.b.4.m, ENG5.b.5.m</w:t>
      </w:r>
    </w:p>
    <w:p w:rsidR="00C7007C" w:rsidRPr="00476E4E" w:rsidRDefault="00C7007C" w:rsidP="00D0485F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szCs w:val="24"/>
        </w:rPr>
      </w:pPr>
      <w:r w:rsidRPr="00476E4E">
        <w:rPr>
          <w:b/>
          <w:color w:val="000000"/>
          <w:szCs w:val="24"/>
        </w:rPr>
        <w:t>The students will be able to properly operate the table saw</w:t>
      </w:r>
      <w:r w:rsidR="00D0485F" w:rsidRPr="00476E4E">
        <w:rPr>
          <w:b/>
          <w:color w:val="000000"/>
          <w:szCs w:val="24"/>
        </w:rPr>
        <w:t xml:space="preserve"> </w:t>
      </w:r>
      <w:r w:rsidR="00D0485F" w:rsidRPr="00476E4E">
        <w:rPr>
          <w:b/>
          <w:bCs/>
          <w:color w:val="000000"/>
          <w:szCs w:val="24"/>
        </w:rPr>
        <w:t xml:space="preserve">MNFI.a.7.h, </w:t>
      </w:r>
      <w:r w:rsidR="00D0485F" w:rsidRPr="00476E4E">
        <w:rPr>
          <w:b/>
          <w:color w:val="000000"/>
          <w:szCs w:val="24"/>
        </w:rPr>
        <w:t>ENG 5.b.4.m, ENG5.b.5.m</w:t>
      </w:r>
    </w:p>
    <w:p w:rsidR="00C7007C" w:rsidRPr="00476E4E" w:rsidRDefault="00C7007C" w:rsidP="00D0485F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szCs w:val="24"/>
        </w:rPr>
      </w:pPr>
      <w:r w:rsidRPr="00476E4E">
        <w:rPr>
          <w:b/>
          <w:color w:val="000000"/>
          <w:szCs w:val="24"/>
        </w:rPr>
        <w:t>The students will be able to properly operate the miter saw</w:t>
      </w:r>
      <w:r w:rsidR="00D0485F" w:rsidRPr="00476E4E">
        <w:rPr>
          <w:b/>
          <w:color w:val="000000"/>
          <w:szCs w:val="24"/>
        </w:rPr>
        <w:t xml:space="preserve"> </w:t>
      </w:r>
      <w:r w:rsidR="00D0485F" w:rsidRPr="00476E4E">
        <w:rPr>
          <w:b/>
          <w:bCs/>
          <w:color w:val="000000"/>
          <w:szCs w:val="24"/>
        </w:rPr>
        <w:t xml:space="preserve">MNFI.a.7.h, </w:t>
      </w:r>
      <w:r w:rsidR="00D0485F" w:rsidRPr="00476E4E">
        <w:rPr>
          <w:b/>
          <w:color w:val="000000"/>
          <w:szCs w:val="24"/>
        </w:rPr>
        <w:t>ENG 5.b.4.m, ENG5.b.5.m</w:t>
      </w:r>
    </w:p>
    <w:p w:rsidR="00C7007C" w:rsidRPr="00476E4E" w:rsidRDefault="00C7007C" w:rsidP="00D0485F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szCs w:val="24"/>
        </w:rPr>
      </w:pPr>
      <w:r w:rsidRPr="00476E4E">
        <w:rPr>
          <w:b/>
          <w:color w:val="000000"/>
          <w:szCs w:val="24"/>
        </w:rPr>
        <w:lastRenderedPageBreak/>
        <w:t>The students will be able to properly operate the drill press</w:t>
      </w:r>
      <w:r w:rsidR="00D0485F" w:rsidRPr="00476E4E">
        <w:rPr>
          <w:b/>
          <w:color w:val="000000"/>
          <w:szCs w:val="24"/>
        </w:rPr>
        <w:t xml:space="preserve"> </w:t>
      </w:r>
      <w:r w:rsidR="00D0485F" w:rsidRPr="00476E4E">
        <w:rPr>
          <w:b/>
          <w:bCs/>
          <w:color w:val="000000"/>
          <w:szCs w:val="24"/>
        </w:rPr>
        <w:t xml:space="preserve">MNFI.a.7.h, </w:t>
      </w:r>
      <w:r w:rsidR="00D0485F" w:rsidRPr="00476E4E">
        <w:rPr>
          <w:b/>
          <w:color w:val="000000"/>
          <w:szCs w:val="24"/>
        </w:rPr>
        <w:t>ENG 5.b.4.m, ENG5.b.5.m</w:t>
      </w:r>
    </w:p>
    <w:p w:rsidR="005311E9" w:rsidRPr="00476E4E" w:rsidRDefault="00C7007C" w:rsidP="00D0485F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color w:val="000000"/>
          <w:szCs w:val="24"/>
        </w:rPr>
      </w:pPr>
      <w:r w:rsidRPr="00476E4E">
        <w:rPr>
          <w:b/>
          <w:color w:val="000000"/>
          <w:szCs w:val="24"/>
        </w:rPr>
        <w:t xml:space="preserve">The students will be </w:t>
      </w:r>
      <w:r w:rsidRPr="00301829">
        <w:rPr>
          <w:b/>
          <w:noProof/>
          <w:color w:val="000000"/>
          <w:szCs w:val="24"/>
        </w:rPr>
        <w:t>able</w:t>
      </w:r>
      <w:r w:rsidR="00301829">
        <w:rPr>
          <w:b/>
          <w:noProof/>
          <w:color w:val="000000"/>
          <w:szCs w:val="24"/>
        </w:rPr>
        <w:t xml:space="preserve"> to</w:t>
      </w:r>
      <w:bookmarkStart w:id="0" w:name="_GoBack"/>
      <w:bookmarkEnd w:id="0"/>
      <w:r w:rsidR="00301829">
        <w:rPr>
          <w:b/>
          <w:color w:val="000000"/>
          <w:szCs w:val="24"/>
        </w:rPr>
        <w:t xml:space="preserve"> </w:t>
      </w:r>
      <w:r w:rsidRPr="00301829">
        <w:rPr>
          <w:b/>
          <w:noProof/>
          <w:color w:val="000000"/>
          <w:szCs w:val="24"/>
        </w:rPr>
        <w:t>use</w:t>
      </w:r>
      <w:r w:rsidRPr="00476E4E">
        <w:rPr>
          <w:b/>
          <w:color w:val="000000"/>
          <w:szCs w:val="24"/>
        </w:rPr>
        <w:t xml:space="preserve"> woodworking portable and hand tools</w:t>
      </w:r>
      <w:r w:rsidR="00D0485F" w:rsidRPr="00476E4E">
        <w:rPr>
          <w:b/>
          <w:color w:val="000000"/>
          <w:szCs w:val="24"/>
        </w:rPr>
        <w:t xml:space="preserve"> </w:t>
      </w:r>
      <w:r w:rsidR="00D0485F" w:rsidRPr="00476E4E">
        <w:rPr>
          <w:b/>
          <w:bCs/>
          <w:color w:val="000000"/>
          <w:szCs w:val="24"/>
        </w:rPr>
        <w:t xml:space="preserve">MNFI.a.7.h, </w:t>
      </w:r>
      <w:r w:rsidR="00D0485F" w:rsidRPr="00476E4E">
        <w:rPr>
          <w:b/>
          <w:color w:val="000000"/>
          <w:szCs w:val="24"/>
        </w:rPr>
        <w:t>ENG 5.b.4.m, ENG5.b.5.m</w:t>
      </w:r>
    </w:p>
    <w:p w:rsidR="00D0485F" w:rsidRPr="00D0485F" w:rsidRDefault="00D0485F" w:rsidP="00D0485F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C7007C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C7007C">
        <w:rPr>
          <w:b/>
          <w:szCs w:val="24"/>
        </w:rPr>
        <w:t>Unit 3</w:t>
      </w:r>
      <w:r w:rsidR="00C7007C" w:rsidRPr="00C7007C">
        <w:rPr>
          <w:b/>
          <w:szCs w:val="24"/>
        </w:rPr>
        <w:t xml:space="preserve">: </w:t>
      </w:r>
      <w:r w:rsidR="00C7007C" w:rsidRPr="00C7007C">
        <w:rPr>
          <w:b/>
          <w:bCs/>
          <w:color w:val="000000"/>
          <w:szCs w:val="24"/>
        </w:rPr>
        <w:t>Mass Pro</w:t>
      </w:r>
      <w:r w:rsidR="00FE1764">
        <w:rPr>
          <w:b/>
          <w:bCs/>
          <w:color w:val="000000"/>
          <w:szCs w:val="24"/>
        </w:rPr>
        <w:t>ducing a class project. (4 -5 weeks)</w:t>
      </w:r>
    </w:p>
    <w:p w:rsidR="00902AF7" w:rsidRPr="00C7007C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6424F3" w:rsidRPr="00C7007C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C7007C">
        <w:rPr>
          <w:b/>
          <w:szCs w:val="24"/>
        </w:rPr>
        <w:t xml:space="preserve">Description: </w:t>
      </w:r>
      <w:r w:rsidR="00C7007C" w:rsidRPr="00C7007C">
        <w:rPr>
          <w:color w:val="000000"/>
          <w:szCs w:val="24"/>
        </w:rPr>
        <w:t xml:space="preserve">This unit will develop the </w:t>
      </w:r>
      <w:r w:rsidR="00BE3A21" w:rsidRPr="00C7007C">
        <w:rPr>
          <w:color w:val="000000"/>
          <w:szCs w:val="24"/>
        </w:rPr>
        <w:t>students’</w:t>
      </w:r>
      <w:r w:rsidR="00C7007C" w:rsidRPr="00C7007C">
        <w:rPr>
          <w:color w:val="000000"/>
          <w:szCs w:val="24"/>
        </w:rPr>
        <w:t xml:space="preserve"> abilities to use equipment in the </w:t>
      </w:r>
      <w:r w:rsidR="00BE3A21" w:rsidRPr="00C7007C">
        <w:rPr>
          <w:color w:val="000000"/>
          <w:szCs w:val="24"/>
        </w:rPr>
        <w:t>Technology Lab</w:t>
      </w:r>
      <w:r w:rsidR="00C7007C" w:rsidRPr="00C7007C">
        <w:rPr>
          <w:color w:val="000000"/>
          <w:szCs w:val="24"/>
        </w:rPr>
        <w:t xml:space="preserve"> to design, build and produce projects.</w:t>
      </w:r>
    </w:p>
    <w:p w:rsidR="00902AF7" w:rsidRPr="00C7007C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7007C" w:rsidRDefault="00572D07" w:rsidP="00C7007C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C7007C">
        <w:rPr>
          <w:b/>
          <w:szCs w:val="24"/>
        </w:rPr>
        <w:t>Standards</w:t>
      </w:r>
      <w:r w:rsidR="00D0485F">
        <w:rPr>
          <w:b/>
          <w:szCs w:val="24"/>
        </w:rPr>
        <w:t>:</w:t>
      </w:r>
    </w:p>
    <w:p w:rsidR="00C7007C" w:rsidRPr="00476E4E" w:rsidRDefault="00C7007C" w:rsidP="00C7007C">
      <w:pPr>
        <w:numPr>
          <w:ilvl w:val="0"/>
          <w:numId w:val="38"/>
        </w:numPr>
        <w:textAlignment w:val="baseline"/>
        <w:rPr>
          <w:b/>
          <w:color w:val="000000"/>
          <w:sz w:val="24"/>
          <w:szCs w:val="24"/>
        </w:rPr>
      </w:pPr>
      <w:r w:rsidRPr="00476E4E">
        <w:rPr>
          <w:b/>
          <w:color w:val="000000"/>
          <w:sz w:val="24"/>
          <w:szCs w:val="24"/>
        </w:rPr>
        <w:t xml:space="preserve">The students will be </w:t>
      </w:r>
      <w:r w:rsidRPr="00301829">
        <w:rPr>
          <w:b/>
          <w:noProof/>
          <w:color w:val="000000"/>
          <w:sz w:val="24"/>
          <w:szCs w:val="24"/>
        </w:rPr>
        <w:t>able</w:t>
      </w:r>
      <w:r w:rsidR="00301829">
        <w:rPr>
          <w:b/>
          <w:noProof/>
          <w:color w:val="000000"/>
          <w:sz w:val="24"/>
          <w:szCs w:val="24"/>
        </w:rPr>
        <w:t xml:space="preserve"> to</w:t>
      </w:r>
      <w:r w:rsidRPr="00476E4E">
        <w:rPr>
          <w:b/>
          <w:color w:val="000000"/>
          <w:sz w:val="24"/>
          <w:szCs w:val="24"/>
        </w:rPr>
        <w:t xml:space="preserve"> </w:t>
      </w:r>
      <w:r w:rsidRPr="00EA6988">
        <w:rPr>
          <w:b/>
          <w:noProof/>
          <w:color w:val="000000"/>
          <w:sz w:val="24"/>
          <w:szCs w:val="24"/>
        </w:rPr>
        <w:t>communicate</w:t>
      </w:r>
      <w:r w:rsidRPr="00476E4E">
        <w:rPr>
          <w:b/>
          <w:color w:val="000000"/>
          <w:sz w:val="24"/>
          <w:szCs w:val="24"/>
        </w:rPr>
        <w:t xml:space="preserve"> technical ideas using proper technical drawings.</w:t>
      </w:r>
      <w:r w:rsidR="00D0485F" w:rsidRPr="00476E4E">
        <w:rPr>
          <w:b/>
          <w:color w:val="000000"/>
          <w:sz w:val="24"/>
          <w:szCs w:val="24"/>
        </w:rPr>
        <w:t xml:space="preserve"> ENG4.a.3m, ENG2.a.4.m</w:t>
      </w:r>
    </w:p>
    <w:p w:rsidR="00C7007C" w:rsidRPr="00C7007C" w:rsidRDefault="00C7007C" w:rsidP="00C7007C">
      <w:pPr>
        <w:numPr>
          <w:ilvl w:val="0"/>
          <w:numId w:val="38"/>
        </w:numPr>
        <w:textAlignment w:val="baseline"/>
        <w:rPr>
          <w:color w:val="000000"/>
          <w:sz w:val="24"/>
          <w:szCs w:val="24"/>
        </w:rPr>
      </w:pPr>
      <w:r w:rsidRPr="00C7007C">
        <w:rPr>
          <w:color w:val="000000"/>
          <w:sz w:val="24"/>
          <w:szCs w:val="24"/>
        </w:rPr>
        <w:t>The Students will be able to draw orthographic projections and isometric drawings</w:t>
      </w:r>
      <w:r w:rsidR="00D0485F">
        <w:rPr>
          <w:color w:val="000000"/>
          <w:sz w:val="24"/>
          <w:szCs w:val="24"/>
        </w:rPr>
        <w:t xml:space="preserve"> ENG4.a.4.m</w:t>
      </w:r>
    </w:p>
    <w:p w:rsidR="00C7007C" w:rsidRPr="00C7007C" w:rsidRDefault="00C7007C" w:rsidP="00C7007C">
      <w:pPr>
        <w:numPr>
          <w:ilvl w:val="0"/>
          <w:numId w:val="38"/>
        </w:numPr>
        <w:textAlignment w:val="baseline"/>
        <w:rPr>
          <w:color w:val="000000"/>
          <w:sz w:val="24"/>
          <w:szCs w:val="24"/>
        </w:rPr>
      </w:pPr>
      <w:r w:rsidRPr="00C7007C">
        <w:rPr>
          <w:color w:val="000000"/>
          <w:sz w:val="24"/>
          <w:szCs w:val="24"/>
        </w:rPr>
        <w:t>The students will be able to design and draw to scale a class project</w:t>
      </w:r>
      <w:r w:rsidR="00D0485F">
        <w:rPr>
          <w:color w:val="000000"/>
          <w:sz w:val="24"/>
          <w:szCs w:val="24"/>
        </w:rPr>
        <w:t xml:space="preserve"> ICT1.a.10.m</w:t>
      </w:r>
    </w:p>
    <w:p w:rsidR="00C7007C" w:rsidRPr="00C7007C" w:rsidRDefault="00C7007C" w:rsidP="00C7007C">
      <w:pPr>
        <w:numPr>
          <w:ilvl w:val="0"/>
          <w:numId w:val="38"/>
        </w:numPr>
        <w:textAlignment w:val="baseline"/>
        <w:rPr>
          <w:color w:val="000000"/>
          <w:sz w:val="24"/>
          <w:szCs w:val="24"/>
        </w:rPr>
      </w:pPr>
      <w:r w:rsidRPr="00C7007C">
        <w:rPr>
          <w:color w:val="000000"/>
          <w:sz w:val="24"/>
          <w:szCs w:val="24"/>
        </w:rPr>
        <w:t>The students will be able to identify mass production principles</w:t>
      </w:r>
      <w:r w:rsidR="00D0485F">
        <w:rPr>
          <w:color w:val="000000"/>
          <w:sz w:val="24"/>
          <w:szCs w:val="24"/>
        </w:rPr>
        <w:t xml:space="preserve"> MNF1.e.5.m</w:t>
      </w:r>
    </w:p>
    <w:p w:rsidR="00C7007C" w:rsidRPr="00476E4E" w:rsidRDefault="00C7007C" w:rsidP="00C7007C">
      <w:pPr>
        <w:numPr>
          <w:ilvl w:val="0"/>
          <w:numId w:val="38"/>
        </w:numPr>
        <w:textAlignment w:val="baseline"/>
        <w:rPr>
          <w:b/>
          <w:color w:val="000000"/>
          <w:sz w:val="24"/>
          <w:szCs w:val="24"/>
        </w:rPr>
      </w:pPr>
      <w:r w:rsidRPr="00476E4E">
        <w:rPr>
          <w:b/>
          <w:color w:val="000000"/>
          <w:sz w:val="24"/>
          <w:szCs w:val="24"/>
        </w:rPr>
        <w:t>The students will be able to demonstrate their ability to use mass production techniques to participate in producing parts for a class project</w:t>
      </w:r>
      <w:r w:rsidR="00D0485F" w:rsidRPr="00476E4E">
        <w:rPr>
          <w:b/>
          <w:color w:val="000000"/>
          <w:sz w:val="24"/>
          <w:szCs w:val="24"/>
        </w:rPr>
        <w:t xml:space="preserve"> MNF1.f6.m, MNF1.c.4.m</w:t>
      </w:r>
    </w:p>
    <w:p w:rsidR="00C7007C" w:rsidRPr="00C7007C" w:rsidRDefault="00C7007C" w:rsidP="00C7007C">
      <w:pPr>
        <w:numPr>
          <w:ilvl w:val="0"/>
          <w:numId w:val="38"/>
        </w:numPr>
        <w:textAlignment w:val="baseline"/>
        <w:rPr>
          <w:color w:val="000000"/>
          <w:sz w:val="24"/>
          <w:szCs w:val="24"/>
        </w:rPr>
      </w:pPr>
      <w:r w:rsidRPr="00C7007C">
        <w:rPr>
          <w:color w:val="000000"/>
          <w:sz w:val="24"/>
          <w:szCs w:val="24"/>
        </w:rPr>
        <w:t xml:space="preserve">The students will be able to customize the final assembly of their own stool from </w:t>
      </w:r>
      <w:r w:rsidRPr="00301829">
        <w:rPr>
          <w:noProof/>
          <w:color w:val="000000"/>
          <w:sz w:val="24"/>
          <w:szCs w:val="24"/>
        </w:rPr>
        <w:t>mass</w:t>
      </w:r>
      <w:r w:rsidR="00301829">
        <w:rPr>
          <w:noProof/>
          <w:color w:val="000000"/>
          <w:sz w:val="24"/>
          <w:szCs w:val="24"/>
        </w:rPr>
        <w:t>-</w:t>
      </w:r>
      <w:r w:rsidRPr="00301829">
        <w:rPr>
          <w:noProof/>
          <w:color w:val="000000"/>
          <w:sz w:val="24"/>
          <w:szCs w:val="24"/>
        </w:rPr>
        <w:t>produced</w:t>
      </w:r>
      <w:r w:rsidRPr="00C7007C">
        <w:rPr>
          <w:color w:val="000000"/>
          <w:sz w:val="24"/>
          <w:szCs w:val="24"/>
        </w:rPr>
        <w:t xml:space="preserve"> parts</w:t>
      </w:r>
    </w:p>
    <w:p w:rsidR="00902AF7" w:rsidRPr="00C7007C" w:rsidRDefault="00C7007C" w:rsidP="00902AF7">
      <w:pPr>
        <w:numPr>
          <w:ilvl w:val="0"/>
          <w:numId w:val="38"/>
        </w:numPr>
        <w:spacing w:before="100" w:beforeAutospacing="1" w:after="100" w:afterAutospacing="1"/>
        <w:textAlignment w:val="baseline"/>
        <w:rPr>
          <w:color w:val="000000"/>
          <w:sz w:val="24"/>
          <w:szCs w:val="24"/>
        </w:rPr>
      </w:pPr>
      <w:r w:rsidRPr="00C7007C">
        <w:rPr>
          <w:color w:val="000000"/>
          <w:sz w:val="24"/>
          <w:szCs w:val="24"/>
        </w:rPr>
        <w:t>The students will be able to customize their stool using design software and an engraving laser</w:t>
      </w:r>
      <w:r w:rsidR="00D0485F">
        <w:rPr>
          <w:color w:val="000000"/>
          <w:sz w:val="24"/>
          <w:szCs w:val="24"/>
        </w:rPr>
        <w:t xml:space="preserve"> MNF1.h.5.m, ENG5.b.5m</w:t>
      </w:r>
    </w:p>
    <w:p w:rsidR="00902AF7" w:rsidRPr="00C7007C" w:rsidRDefault="00C7007C" w:rsidP="00902AF7">
      <w:pPr>
        <w:pStyle w:val="Subtitle"/>
        <w:spacing w:line="240" w:lineRule="auto"/>
        <w:jc w:val="left"/>
        <w:rPr>
          <w:szCs w:val="24"/>
        </w:rPr>
      </w:pPr>
      <w:r w:rsidRPr="00C7007C">
        <w:rPr>
          <w:b/>
          <w:szCs w:val="24"/>
        </w:rPr>
        <w:t xml:space="preserve">Unit 4: </w:t>
      </w:r>
      <w:r w:rsidRPr="00C7007C">
        <w:rPr>
          <w:b/>
          <w:bCs/>
          <w:color w:val="000000"/>
          <w:szCs w:val="24"/>
        </w:rPr>
        <w:t>Technology Problem Solving</w:t>
      </w:r>
      <w:r w:rsidR="00FE1764">
        <w:rPr>
          <w:b/>
          <w:bCs/>
          <w:color w:val="000000"/>
          <w:szCs w:val="24"/>
        </w:rPr>
        <w:t xml:space="preserve"> (7 weeks</w:t>
      </w:r>
      <w:r>
        <w:rPr>
          <w:b/>
          <w:bCs/>
          <w:color w:val="000000"/>
          <w:szCs w:val="24"/>
        </w:rPr>
        <w:t>)</w:t>
      </w:r>
    </w:p>
    <w:p w:rsidR="006424F3" w:rsidRPr="00C7007C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D0485F" w:rsidRDefault="00D0485F" w:rsidP="006424F3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>
        <w:rPr>
          <w:szCs w:val="24"/>
        </w:rPr>
        <w:t xml:space="preserve">Students will use </w:t>
      </w:r>
      <w:r w:rsidRPr="00301829">
        <w:rPr>
          <w:noProof/>
          <w:szCs w:val="24"/>
        </w:rPr>
        <w:t>problem</w:t>
      </w:r>
      <w:r w:rsidR="00301829">
        <w:rPr>
          <w:noProof/>
          <w:szCs w:val="24"/>
        </w:rPr>
        <w:t>-</w:t>
      </w:r>
      <w:r w:rsidRPr="00301829">
        <w:rPr>
          <w:noProof/>
          <w:szCs w:val="24"/>
        </w:rPr>
        <w:t>solving</w:t>
      </w:r>
      <w:r>
        <w:rPr>
          <w:szCs w:val="24"/>
        </w:rPr>
        <w:t xml:space="preserve"> </w:t>
      </w:r>
      <w:r w:rsidR="005C7141">
        <w:rPr>
          <w:szCs w:val="24"/>
        </w:rPr>
        <w:t>techniques</w:t>
      </w:r>
      <w:r>
        <w:rPr>
          <w:szCs w:val="24"/>
        </w:rPr>
        <w:t xml:space="preserve"> to solve </w:t>
      </w:r>
      <w:r w:rsidRPr="00301829">
        <w:rPr>
          <w:noProof/>
          <w:szCs w:val="24"/>
        </w:rPr>
        <w:t>real</w:t>
      </w:r>
      <w:r w:rsidR="00301829">
        <w:rPr>
          <w:noProof/>
          <w:szCs w:val="24"/>
        </w:rPr>
        <w:t>-</w:t>
      </w:r>
      <w:r w:rsidRPr="00301829">
        <w:rPr>
          <w:noProof/>
          <w:szCs w:val="24"/>
        </w:rPr>
        <w:t>world</w:t>
      </w:r>
      <w:r>
        <w:rPr>
          <w:szCs w:val="24"/>
        </w:rPr>
        <w:t xml:space="preserve"> situations.  </w:t>
      </w:r>
    </w:p>
    <w:p w:rsidR="00902AF7" w:rsidRPr="00C7007C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7007C" w:rsidRDefault="00D0485F" w:rsidP="00C7007C">
      <w:pPr>
        <w:pStyle w:val="Subtitle"/>
        <w:spacing w:line="240" w:lineRule="auto"/>
        <w:ind w:left="720"/>
        <w:jc w:val="left"/>
        <w:rPr>
          <w:b/>
          <w:szCs w:val="24"/>
        </w:rPr>
      </w:pPr>
      <w:r>
        <w:rPr>
          <w:b/>
          <w:szCs w:val="24"/>
        </w:rPr>
        <w:t>Standards:</w:t>
      </w:r>
    </w:p>
    <w:p w:rsidR="00C7007C" w:rsidRPr="00C7007C" w:rsidRDefault="00C7007C" w:rsidP="00C7007C">
      <w:pPr>
        <w:numPr>
          <w:ilvl w:val="0"/>
          <w:numId w:val="39"/>
        </w:numPr>
        <w:textAlignment w:val="baseline"/>
        <w:rPr>
          <w:color w:val="000000"/>
          <w:sz w:val="24"/>
          <w:szCs w:val="24"/>
        </w:rPr>
      </w:pPr>
      <w:r w:rsidRPr="00C7007C">
        <w:rPr>
          <w:color w:val="000000"/>
          <w:sz w:val="24"/>
          <w:szCs w:val="24"/>
        </w:rPr>
        <w:t>The students will be able to identify the steps of the Technological Problem Solving Method</w:t>
      </w:r>
      <w:r w:rsidR="00D0485F">
        <w:rPr>
          <w:color w:val="000000"/>
          <w:sz w:val="24"/>
          <w:szCs w:val="24"/>
        </w:rPr>
        <w:t xml:space="preserve"> ENG3.b.3.m, ENG2a.5.m, ENG2.a.3.m</w:t>
      </w:r>
    </w:p>
    <w:p w:rsidR="00C7007C" w:rsidRPr="00476E4E" w:rsidRDefault="00C7007C" w:rsidP="00C7007C">
      <w:pPr>
        <w:numPr>
          <w:ilvl w:val="0"/>
          <w:numId w:val="39"/>
        </w:numPr>
        <w:textAlignment w:val="baseline"/>
        <w:rPr>
          <w:b/>
          <w:color w:val="000000"/>
          <w:sz w:val="24"/>
          <w:szCs w:val="24"/>
        </w:rPr>
      </w:pPr>
      <w:r w:rsidRPr="00476E4E">
        <w:rPr>
          <w:b/>
          <w:color w:val="000000"/>
          <w:sz w:val="24"/>
          <w:szCs w:val="24"/>
        </w:rPr>
        <w:t xml:space="preserve">The students will be able to apply the steps of the </w:t>
      </w:r>
      <w:r w:rsidRPr="00301829">
        <w:rPr>
          <w:b/>
          <w:noProof/>
          <w:color w:val="000000"/>
          <w:sz w:val="24"/>
          <w:szCs w:val="24"/>
        </w:rPr>
        <w:t>problem</w:t>
      </w:r>
      <w:r w:rsidR="00301829">
        <w:rPr>
          <w:b/>
          <w:noProof/>
          <w:color w:val="000000"/>
          <w:sz w:val="24"/>
          <w:szCs w:val="24"/>
        </w:rPr>
        <w:t>-</w:t>
      </w:r>
      <w:r w:rsidRPr="00301829">
        <w:rPr>
          <w:b/>
          <w:noProof/>
          <w:color w:val="000000"/>
          <w:sz w:val="24"/>
          <w:szCs w:val="24"/>
        </w:rPr>
        <w:t>solving</w:t>
      </w:r>
      <w:r w:rsidRPr="00476E4E">
        <w:rPr>
          <w:b/>
          <w:color w:val="000000"/>
          <w:sz w:val="24"/>
          <w:szCs w:val="24"/>
        </w:rPr>
        <w:t xml:space="preserve"> method on a structure problem</w:t>
      </w:r>
      <w:r w:rsidR="00D0485F" w:rsidRPr="00476E4E">
        <w:rPr>
          <w:b/>
          <w:color w:val="000000"/>
          <w:sz w:val="24"/>
          <w:szCs w:val="24"/>
        </w:rPr>
        <w:t xml:space="preserve"> ENG4.b.3.m, ENG2.b.3.m, ENG1.a.7.m</w:t>
      </w:r>
    </w:p>
    <w:p w:rsidR="00C7007C" w:rsidRPr="00C7007C" w:rsidRDefault="00C7007C" w:rsidP="00C7007C">
      <w:pPr>
        <w:numPr>
          <w:ilvl w:val="0"/>
          <w:numId w:val="39"/>
        </w:numPr>
        <w:spacing w:before="100" w:beforeAutospacing="1" w:after="100" w:afterAutospacing="1"/>
        <w:textAlignment w:val="baseline"/>
        <w:rPr>
          <w:color w:val="000000"/>
          <w:sz w:val="24"/>
          <w:szCs w:val="24"/>
        </w:rPr>
      </w:pPr>
      <w:r w:rsidRPr="00C7007C">
        <w:rPr>
          <w:color w:val="000000"/>
          <w:sz w:val="24"/>
          <w:szCs w:val="24"/>
        </w:rPr>
        <w:t xml:space="preserve">The students will be able to use equipment to design and build, through </w:t>
      </w:r>
      <w:r w:rsidRPr="00301829">
        <w:rPr>
          <w:noProof/>
          <w:color w:val="000000"/>
          <w:sz w:val="24"/>
          <w:szCs w:val="24"/>
        </w:rPr>
        <w:t>problem</w:t>
      </w:r>
      <w:r w:rsidR="00301829">
        <w:rPr>
          <w:noProof/>
          <w:color w:val="000000"/>
          <w:sz w:val="24"/>
          <w:szCs w:val="24"/>
        </w:rPr>
        <w:t>-</w:t>
      </w:r>
      <w:r w:rsidRPr="00301829">
        <w:rPr>
          <w:noProof/>
          <w:color w:val="000000"/>
          <w:sz w:val="24"/>
          <w:szCs w:val="24"/>
        </w:rPr>
        <w:t>solving</w:t>
      </w:r>
      <w:r w:rsidRPr="00C7007C">
        <w:rPr>
          <w:color w:val="000000"/>
          <w:sz w:val="24"/>
          <w:szCs w:val="24"/>
        </w:rPr>
        <w:t>, a bridge structure</w:t>
      </w:r>
      <w:r w:rsidR="008A55EA">
        <w:rPr>
          <w:color w:val="000000"/>
          <w:sz w:val="24"/>
          <w:szCs w:val="24"/>
        </w:rPr>
        <w:t xml:space="preserve"> MNF1.b.3.m, ENG4.c.5.m</w:t>
      </w:r>
    </w:p>
    <w:p w:rsidR="00C7007C" w:rsidRPr="00856B3B" w:rsidRDefault="00C7007C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856B3B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83719C" w:rsidRDefault="00902AF7" w:rsidP="0083719C">
      <w:pPr>
        <w:rPr>
          <w:szCs w:val="24"/>
        </w:rPr>
      </w:pPr>
    </w:p>
    <w:p w:rsidR="00902AF7" w:rsidRPr="00856B3B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E2A23"/>
    <w:multiLevelType w:val="multilevel"/>
    <w:tmpl w:val="68B2FC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BC1448"/>
    <w:multiLevelType w:val="hybridMultilevel"/>
    <w:tmpl w:val="A10CEEBC"/>
    <w:lvl w:ilvl="0" w:tplc="00E487D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F10082"/>
    <w:multiLevelType w:val="multilevel"/>
    <w:tmpl w:val="53CC2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4E24DE"/>
    <w:multiLevelType w:val="hybridMultilevel"/>
    <w:tmpl w:val="06321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3E3764"/>
    <w:multiLevelType w:val="hybridMultilevel"/>
    <w:tmpl w:val="5298E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A02001"/>
    <w:multiLevelType w:val="multilevel"/>
    <w:tmpl w:val="F7FE6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1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4"/>
  </w:num>
  <w:num w:numId="6">
    <w:abstractNumId w:val="33"/>
  </w:num>
  <w:num w:numId="7">
    <w:abstractNumId w:val="15"/>
  </w:num>
  <w:num w:numId="8">
    <w:abstractNumId w:val="41"/>
  </w:num>
  <w:num w:numId="9">
    <w:abstractNumId w:val="37"/>
  </w:num>
  <w:num w:numId="10">
    <w:abstractNumId w:val="13"/>
  </w:num>
  <w:num w:numId="11">
    <w:abstractNumId w:val="26"/>
  </w:num>
  <w:num w:numId="12">
    <w:abstractNumId w:val="9"/>
  </w:num>
  <w:num w:numId="13">
    <w:abstractNumId w:val="16"/>
  </w:num>
  <w:num w:numId="14">
    <w:abstractNumId w:val="0"/>
  </w:num>
  <w:num w:numId="15">
    <w:abstractNumId w:val="10"/>
  </w:num>
  <w:num w:numId="16">
    <w:abstractNumId w:val="11"/>
  </w:num>
  <w:num w:numId="17">
    <w:abstractNumId w:val="19"/>
  </w:num>
  <w:num w:numId="18">
    <w:abstractNumId w:val="6"/>
  </w:num>
  <w:num w:numId="19">
    <w:abstractNumId w:val="24"/>
  </w:num>
  <w:num w:numId="20">
    <w:abstractNumId w:val="18"/>
  </w:num>
  <w:num w:numId="21">
    <w:abstractNumId w:val="2"/>
  </w:num>
  <w:num w:numId="22">
    <w:abstractNumId w:val="34"/>
  </w:num>
  <w:num w:numId="23">
    <w:abstractNumId w:val="36"/>
  </w:num>
  <w:num w:numId="24">
    <w:abstractNumId w:val="35"/>
  </w:num>
  <w:num w:numId="25">
    <w:abstractNumId w:val="4"/>
  </w:num>
  <w:num w:numId="26">
    <w:abstractNumId w:val="28"/>
  </w:num>
  <w:num w:numId="27">
    <w:abstractNumId w:val="30"/>
  </w:num>
  <w:num w:numId="28">
    <w:abstractNumId w:val="8"/>
  </w:num>
  <w:num w:numId="29">
    <w:abstractNumId w:val="12"/>
  </w:num>
  <w:num w:numId="30">
    <w:abstractNumId w:val="20"/>
  </w:num>
  <w:num w:numId="31">
    <w:abstractNumId w:val="27"/>
  </w:num>
  <w:num w:numId="32">
    <w:abstractNumId w:val="3"/>
  </w:num>
  <w:num w:numId="33">
    <w:abstractNumId w:val="32"/>
  </w:num>
  <w:num w:numId="34">
    <w:abstractNumId w:val="39"/>
  </w:num>
  <w:num w:numId="35">
    <w:abstractNumId w:val="31"/>
  </w:num>
  <w:num w:numId="36">
    <w:abstractNumId w:val="5"/>
  </w:num>
  <w:num w:numId="37">
    <w:abstractNumId w:val="17"/>
  </w:num>
  <w:num w:numId="38">
    <w:abstractNumId w:val="1"/>
  </w:num>
  <w:num w:numId="39">
    <w:abstractNumId w:val="40"/>
  </w:num>
  <w:num w:numId="40">
    <w:abstractNumId w:val="21"/>
  </w:num>
  <w:num w:numId="41">
    <w:abstractNumId w:val="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M7MwNTY3NTCxNDBV0lEKTi0uzszPAykwrAUAz2zX+iwAAAA="/>
  </w:docVars>
  <w:rsids>
    <w:rsidRoot w:val="004A63BE"/>
    <w:rsid w:val="000018A8"/>
    <w:rsid w:val="000E1E9B"/>
    <w:rsid w:val="000F035A"/>
    <w:rsid w:val="000F708A"/>
    <w:rsid w:val="0013658B"/>
    <w:rsid w:val="00137B26"/>
    <w:rsid w:val="001704DB"/>
    <w:rsid w:val="001A4ECF"/>
    <w:rsid w:val="002A7DD9"/>
    <w:rsid w:val="00301829"/>
    <w:rsid w:val="003C47CC"/>
    <w:rsid w:val="00407F98"/>
    <w:rsid w:val="004423DC"/>
    <w:rsid w:val="00476E4E"/>
    <w:rsid w:val="004A63BE"/>
    <w:rsid w:val="004C19B1"/>
    <w:rsid w:val="00520BEF"/>
    <w:rsid w:val="005311E9"/>
    <w:rsid w:val="0054238A"/>
    <w:rsid w:val="0054555A"/>
    <w:rsid w:val="0055405E"/>
    <w:rsid w:val="00572D07"/>
    <w:rsid w:val="005774B8"/>
    <w:rsid w:val="005B131E"/>
    <w:rsid w:val="005C4B54"/>
    <w:rsid w:val="005C7141"/>
    <w:rsid w:val="005E5196"/>
    <w:rsid w:val="00604E1F"/>
    <w:rsid w:val="00624396"/>
    <w:rsid w:val="006424F3"/>
    <w:rsid w:val="006713A3"/>
    <w:rsid w:val="006A0428"/>
    <w:rsid w:val="00715A83"/>
    <w:rsid w:val="00785D57"/>
    <w:rsid w:val="007C0177"/>
    <w:rsid w:val="008051B0"/>
    <w:rsid w:val="0083719C"/>
    <w:rsid w:val="00856B3B"/>
    <w:rsid w:val="008A55EA"/>
    <w:rsid w:val="008A68F0"/>
    <w:rsid w:val="008B3B79"/>
    <w:rsid w:val="00902AF7"/>
    <w:rsid w:val="00907F82"/>
    <w:rsid w:val="00923109"/>
    <w:rsid w:val="009B3D5C"/>
    <w:rsid w:val="00A00DA6"/>
    <w:rsid w:val="00A335B4"/>
    <w:rsid w:val="00A703FC"/>
    <w:rsid w:val="00A81393"/>
    <w:rsid w:val="00A82346"/>
    <w:rsid w:val="00AC6F66"/>
    <w:rsid w:val="00AD0E13"/>
    <w:rsid w:val="00B85DD8"/>
    <w:rsid w:val="00BA4A95"/>
    <w:rsid w:val="00BD26CA"/>
    <w:rsid w:val="00BE3A21"/>
    <w:rsid w:val="00C16A9E"/>
    <w:rsid w:val="00C45D1C"/>
    <w:rsid w:val="00C674BF"/>
    <w:rsid w:val="00C7007C"/>
    <w:rsid w:val="00C914DF"/>
    <w:rsid w:val="00C93E9B"/>
    <w:rsid w:val="00D0485F"/>
    <w:rsid w:val="00D12A08"/>
    <w:rsid w:val="00D42171"/>
    <w:rsid w:val="00D909EC"/>
    <w:rsid w:val="00E02BDC"/>
    <w:rsid w:val="00E547AC"/>
    <w:rsid w:val="00E579D0"/>
    <w:rsid w:val="00EA06A6"/>
    <w:rsid w:val="00EA420E"/>
    <w:rsid w:val="00EA6988"/>
    <w:rsid w:val="00FA7AC4"/>
    <w:rsid w:val="00FB144B"/>
    <w:rsid w:val="00FC7347"/>
    <w:rsid w:val="00FE1764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E8CC1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00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7623-FECB-4E53-AC7E-B152E5D6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10</cp:revision>
  <cp:lastPrinted>2010-05-27T13:37:00Z</cp:lastPrinted>
  <dcterms:created xsi:type="dcterms:W3CDTF">2016-12-02T16:42:00Z</dcterms:created>
  <dcterms:modified xsi:type="dcterms:W3CDTF">2018-09-10T15:29:00Z</dcterms:modified>
</cp:coreProperties>
</file>